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84"/>
          <w:szCs w:val="84"/>
        </w:rPr>
      </w:pPr>
      <w:bookmarkStart w:colFirst="0" w:colLast="0" w:name="_nj23sjpj5u97" w:id="0"/>
      <w:bookmarkEnd w:id="0"/>
      <w:r w:rsidDel="00000000" w:rsidR="00000000" w:rsidRPr="00000000">
        <w:rPr>
          <w:rtl w:val="0"/>
        </w:rPr>
        <w:t xml:space="preserve">Meal Preparation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ml9asl4g9utg" w:id="1"/>
      <w:bookmarkEnd w:id="1"/>
      <w:r w:rsidDel="00000000" w:rsidR="00000000" w:rsidRPr="00000000">
        <w:rPr>
          <w:rtl w:val="0"/>
        </w:rPr>
        <w:t xml:space="preserve">These options are available for singles and families.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bookmarkStart w:colFirst="0" w:colLast="0" w:name="_yspy8tt3f0xe" w:id="2"/>
      <w:bookmarkEnd w:id="2"/>
      <w:r w:rsidDel="00000000" w:rsidR="00000000" w:rsidRPr="00000000">
        <w:rPr>
          <w:rtl w:val="0"/>
        </w:rPr>
        <w:t xml:space="preserve">2 week option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5 entree selections with side dishes (2 portions) $120/$200 for 2 person's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HST, delivery and container fee not included.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mcvygr6kyjq" w:id="3"/>
      <w:bookmarkEnd w:id="3"/>
      <w:r w:rsidDel="00000000" w:rsidR="00000000" w:rsidRPr="00000000">
        <w:rPr>
          <w:rtl w:val="0"/>
        </w:rPr>
        <w:t xml:space="preserve">4 week option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 entree selections with side dishes (4 portions) $200/$360 for 2 person's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HST, delivery and container fee not included.</w:t>
      </w:r>
    </w:p>
    <w:p w:rsidR="00000000" w:rsidDel="00000000" w:rsidP="00000000" w:rsidRDefault="00000000" w:rsidRPr="00000000" w14:paraId="00000009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8bcyvyxrod6" w:id="4"/>
      <w:bookmarkEnd w:id="4"/>
      <w:r w:rsidDel="00000000" w:rsidR="00000000" w:rsidRPr="00000000">
        <w:rPr>
          <w:rtl w:val="0"/>
        </w:rPr>
        <w:t xml:space="preserve">Consultation Fee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A one time fee of $50 is required to begin the menu planning process.</w:t>
      </w:r>
    </w:p>
    <w:p w:rsidR="00000000" w:rsidDel="00000000" w:rsidP="00000000" w:rsidRDefault="00000000" w:rsidRPr="00000000" w14:paraId="0000000B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bookmarkStart w:colFirst="0" w:colLast="0" w:name="_kpsgsnhcj8ts" w:id="5"/>
      <w:bookmarkEnd w:id="5"/>
      <w:r w:rsidDel="00000000" w:rsidR="00000000" w:rsidRPr="00000000">
        <w:rPr>
          <w:i w:val="1"/>
          <w:rtl w:val="0"/>
        </w:rPr>
        <w:t xml:space="preserve">A deposit of 30% upon accepting the proposed menu.</w:t>
      </w:r>
    </w:p>
    <w:p w:rsidR="00000000" w:rsidDel="00000000" w:rsidP="00000000" w:rsidRDefault="00000000" w:rsidRPr="00000000" w14:paraId="0000000C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ybxw3flop3dy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Oswald">
    <w:embedRegular w:fontKey="{00000000-0000-0000-0000-000000000000}" r:id="rId1" w:subsetted="0"/>
    <w:embedBold w:fontKey="{00000000-0000-0000-0000-000000000000}" r:id="rId2" w:subsetted="0"/>
  </w:font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Style w:val="Heading4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b w:val="1"/>
      </w:rPr>
    </w:pPr>
    <w:bookmarkStart w:colFirst="0" w:colLast="0" w:name="_37o5xb65948r" w:id="7"/>
    <w:bookmarkEnd w:id="7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Style w:val="Heading4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en3vqnuvyuya" w:id="8"/>
    <w:bookmarkEnd w:id="8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roid Serif" w:cs="Droid Serif" w:eastAsia="Droid Serif" w:hAnsi="Droid Serif"/>
        <w:color w:val="666666"/>
        <w:sz w:val="22"/>
        <w:szCs w:val="22"/>
        <w:lang w:val="en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pageBreakBefore w:val="0"/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>
      <w:pageBreakBefore w:val="0"/>
    </w:pPr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before="120" w:lineRule="auto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